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B1" w:rsidRDefault="008247F6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930FC9" wp14:editId="5CD156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9175" cy="651510"/>
            <wp:effectExtent l="0" t="0" r="9525" b="0"/>
            <wp:wrapTight wrapText="bothSides">
              <wp:wrapPolygon edited="0">
                <wp:start x="0" y="0"/>
                <wp:lineTo x="0" y="20842"/>
                <wp:lineTo x="21398" y="20842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7F6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>Arg</w:t>
      </w:r>
      <w:r w:rsidR="00412783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>ument Reading/Writing</w:t>
      </w:r>
      <w:r w:rsidR="00412783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br/>
        <w:t>“Zoos</w:t>
      </w:r>
      <w:r w:rsidRPr="008247F6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>”</w:t>
      </w:r>
      <w:r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 xml:space="preserve"> Writing Task</w:t>
      </w:r>
    </w:p>
    <w:p w:rsidR="008247F6" w:rsidRDefault="008247F6" w:rsidP="008247F6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Name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_________________________________</w:t>
      </w: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Date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_____________________</w:t>
      </w: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Hour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</w:t>
      </w:r>
    </w:p>
    <w:p w:rsidR="008247F6" w:rsidRDefault="00412783" w:rsidP="008247F6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 w:rsidRPr="00412783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Final Writing Task—</w:t>
      </w:r>
      <w:proofErr w:type="gramStart"/>
      <w:r w:rsidRPr="00412783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Put</w:t>
      </w:r>
      <w:proofErr w:type="gramEnd"/>
      <w:r w:rsidRPr="00412783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 xml:space="preserve"> it all together</w:t>
      </w:r>
      <w:r w:rsidRPr="00412783">
        <w:rPr>
          <w:rFonts w:eastAsiaTheme="majorEastAsia" w:cstheme="minorHAnsi"/>
          <w:color w:val="000000" w:themeColor="text1"/>
          <w:kern w:val="24"/>
          <w:sz w:val="24"/>
          <w:szCs w:val="24"/>
        </w:rPr>
        <w:t xml:space="preserve">: </w:t>
      </w:r>
      <w:r w:rsidRPr="00412783">
        <w:rPr>
          <w:rFonts w:eastAsiaTheme="majorEastAsia" w:cstheme="minorHAnsi"/>
          <w:color w:val="000000" w:themeColor="text1"/>
          <w:kern w:val="24"/>
          <w:sz w:val="24"/>
          <w:szCs w:val="24"/>
        </w:rPr>
        <w:br/>
      </w:r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t xml:space="preserve">Students Will Be Able To Bring All Of The Information Together In An Organization </w:t>
      </w:r>
      <w:r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t xml:space="preserve">Of Their Choosing To Create An Argumentative </w:t>
      </w:r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t>Essay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 xml:space="preserve"> on Zoos and Zoo Animals</w:t>
      </w:r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t xml:space="preserve">. </w:t>
      </w:r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br/>
      </w:r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br/>
      </w:r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  <w:u w:val="single"/>
        </w:rPr>
        <w:t xml:space="preserve">Essays </w:t>
      </w:r>
      <w:proofErr w:type="gramStart"/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  <w:u w:val="single"/>
        </w:rPr>
        <w:t>Must Include</w:t>
      </w:r>
      <w:r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t xml:space="preserve"> :</w:t>
      </w:r>
      <w:proofErr w:type="gramEnd"/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br/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~</w:t>
      </w:r>
      <w:r w:rsidRPr="00412783">
        <w:rPr>
          <w:rFonts w:eastAsiaTheme="majorEastAsia" w:cstheme="minorHAnsi" w:hint="eastAsia"/>
          <w:b/>
          <w:color w:val="000000" w:themeColor="text1"/>
          <w:kern w:val="24"/>
          <w:sz w:val="24"/>
          <w:szCs w:val="24"/>
        </w:rPr>
        <w:t>A Clear Debatable And Defendable Claim</w:t>
      </w:r>
      <w:r w:rsidRPr="00412783">
        <w:rPr>
          <w:rFonts w:eastAsiaTheme="majorEastAsia" w:cstheme="minorHAnsi" w:hint="eastAsia"/>
          <w:color w:val="000000" w:themeColor="text1"/>
          <w:kern w:val="24"/>
          <w:sz w:val="24"/>
          <w:szCs w:val="24"/>
        </w:rPr>
        <w:br/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~</w:t>
      </w:r>
      <w:r w:rsidRPr="00412783">
        <w:rPr>
          <w:rFonts w:eastAsiaTheme="majorEastAsia" w:cstheme="minorHAnsi" w:hint="eastAsia"/>
          <w:b/>
          <w:color w:val="000000" w:themeColor="text1"/>
          <w:kern w:val="24"/>
          <w:sz w:val="24"/>
          <w:szCs w:val="24"/>
        </w:rPr>
        <w:t xml:space="preserve"> P</w:t>
      </w:r>
      <w:r>
        <w:rPr>
          <w:rFonts w:eastAsiaTheme="majorEastAsia" w:cstheme="minorHAnsi" w:hint="eastAsia"/>
          <w:b/>
          <w:color w:val="000000" w:themeColor="text1"/>
          <w:kern w:val="24"/>
          <w:sz w:val="24"/>
          <w:szCs w:val="24"/>
        </w:rPr>
        <w:t>ieces Of Illustrating Evidence</w:t>
      </w:r>
      <w:r>
        <w:rPr>
          <w:rFonts w:eastAsiaTheme="majorEastAsia" w:cstheme="minorHAnsi" w:hint="eastAsia"/>
          <w:b/>
          <w:color w:val="000000" w:themeColor="text1"/>
          <w:kern w:val="24"/>
          <w:sz w:val="24"/>
          <w:szCs w:val="24"/>
        </w:rPr>
        <w:br/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~</w:t>
      </w:r>
      <w:r>
        <w:rPr>
          <w:rFonts w:eastAsiaTheme="majorEastAsia" w:cstheme="minorHAnsi" w:hint="eastAsia"/>
          <w:b/>
          <w:color w:val="000000" w:themeColor="text1"/>
          <w:kern w:val="24"/>
          <w:sz w:val="24"/>
          <w:szCs w:val="24"/>
        </w:rPr>
        <w:t xml:space="preserve">Pieces Of Authorizing Evidence </w:t>
      </w:r>
      <w:r>
        <w:rPr>
          <w:rFonts w:eastAsiaTheme="majorEastAsia" w:cstheme="minorHAnsi" w:hint="eastAsia"/>
          <w:b/>
          <w:color w:val="000000" w:themeColor="text1"/>
          <w:kern w:val="24"/>
          <w:sz w:val="24"/>
          <w:szCs w:val="24"/>
        </w:rPr>
        <w:br/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~</w:t>
      </w:r>
      <w:r>
        <w:rPr>
          <w:rFonts w:eastAsiaTheme="majorEastAsia" w:cstheme="minorHAnsi" w:hint="eastAsia"/>
          <w:b/>
          <w:color w:val="000000" w:themeColor="text1"/>
          <w:kern w:val="24"/>
          <w:sz w:val="24"/>
          <w:szCs w:val="24"/>
        </w:rPr>
        <w:t>1 Counter</w:t>
      </w:r>
    </w:p>
    <w:p w:rsidR="00412783" w:rsidRPr="00412783" w:rsidRDefault="00412783" w:rsidP="00412783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412783">
        <w:rPr>
          <w:rFonts w:eastAsiaTheme="majorEastAsia" w:cstheme="minorHAnsi"/>
          <w:bCs/>
          <w:color w:val="000000" w:themeColor="text1"/>
          <w:kern w:val="24"/>
          <w:sz w:val="24"/>
          <w:szCs w:val="24"/>
        </w:rPr>
        <w:t>In order to answer this question…keep in mind that you are trying to persuade your audience to believe the same thing about zoos that you believe!</w:t>
      </w:r>
      <w:r w:rsidRPr="00412783">
        <w:rPr>
          <w:rFonts w:eastAsiaTheme="majorEastAsia" w:cstheme="minorHAnsi"/>
          <w:bCs/>
          <w:color w:val="000000" w:themeColor="text1"/>
          <w:kern w:val="24"/>
          <w:sz w:val="24"/>
          <w:szCs w:val="24"/>
        </w:rPr>
        <w:br/>
      </w:r>
      <w:r w:rsidRPr="00412783">
        <w:rPr>
          <w:rFonts w:eastAsiaTheme="majorEastAsia" w:cstheme="minorHAnsi"/>
          <w:bCs/>
          <w:color w:val="000000" w:themeColor="text1"/>
          <w:kern w:val="24"/>
          <w:sz w:val="24"/>
          <w:szCs w:val="24"/>
        </w:rPr>
        <w:br/>
        <w:t>What organization structure will you use to compose your essay? So, think about what information should come first, what’s next, what’s connected in the same paragraph together, etc.</w:t>
      </w:r>
    </w:p>
    <w:p w:rsidR="00412783" w:rsidRDefault="00412783" w:rsidP="008247F6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</w:p>
    <w:p w:rsidR="008247F6" w:rsidRPr="008247F6" w:rsidRDefault="008247F6" w:rsidP="008247F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783">
        <w:rPr>
          <w:rFonts w:cstheme="minorHAnsi"/>
          <w:sz w:val="24"/>
          <w:szCs w:val="24"/>
        </w:rPr>
        <w:t>_________</w:t>
      </w:r>
      <w:bookmarkStart w:id="0" w:name="_GoBack"/>
      <w:bookmarkEnd w:id="0"/>
    </w:p>
    <w:sectPr w:rsidR="008247F6" w:rsidRPr="008247F6" w:rsidSect="00824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6"/>
    <w:rsid w:val="00412783"/>
    <w:rsid w:val="008247F6"/>
    <w:rsid w:val="00A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604AE-AF3B-4DB1-BBEF-885B923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2</cp:revision>
  <dcterms:created xsi:type="dcterms:W3CDTF">2018-05-14T19:16:00Z</dcterms:created>
  <dcterms:modified xsi:type="dcterms:W3CDTF">2018-05-14T19:16:00Z</dcterms:modified>
</cp:coreProperties>
</file>