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253DF" w14:textId="77777777" w:rsidR="001624D6" w:rsidRDefault="008D0E7C" w:rsidP="008C72CC">
      <w:pPr>
        <w:spacing w:before="4" w:after="0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 Day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J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ume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14:paraId="0688766B" w14:textId="77777777" w:rsidR="001624D6" w:rsidRDefault="001624D6" w:rsidP="008C72CC">
      <w:pPr>
        <w:spacing w:before="11" w:after="0"/>
        <w:rPr>
          <w:sz w:val="28"/>
          <w:szCs w:val="28"/>
        </w:rPr>
      </w:pPr>
    </w:p>
    <w:p w14:paraId="3C33A9A2" w14:textId="77777777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view</w:t>
      </w:r>
    </w:p>
    <w:p w14:paraId="78CFD372" w14:textId="06D7D7BC" w:rsidR="008D0E7C" w:rsidRDefault="008D0E7C" w:rsidP="008C72CC">
      <w:pPr>
        <w:spacing w:before="2" w:after="0"/>
        <w:ind w:left="100" w:right="1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65AD3">
        <w:rPr>
          <w:rFonts w:ascii="Calibri" w:eastAsia="Calibri" w:hAnsi="Calibri" w:cs="Calibri"/>
          <w:sz w:val="24"/>
          <w:szCs w:val="24"/>
        </w:rPr>
        <w:t>resource</w:t>
      </w:r>
      <w:r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aily </w:t>
      </w:r>
      <w:r w:rsidR="00C5684B">
        <w:rPr>
          <w:rFonts w:ascii="Calibri" w:eastAsia="Calibri" w:hAnsi="Calibri" w:cs="Calibri"/>
          <w:sz w:val="24"/>
          <w:szCs w:val="24"/>
        </w:rPr>
        <w:t>argument writing</w:t>
      </w:r>
      <w:r w:rsidR="00064206">
        <w:rPr>
          <w:rFonts w:ascii="Calibri" w:eastAsia="Calibri" w:hAnsi="Calibri" w:cs="Calibri"/>
          <w:sz w:val="24"/>
          <w:szCs w:val="24"/>
        </w:rPr>
        <w:t xml:space="preserve"> into a class day</w:t>
      </w:r>
      <w:r w:rsidR="00C5684B">
        <w:rPr>
          <w:rFonts w:ascii="Calibri" w:eastAsia="Calibri" w:hAnsi="Calibri" w:cs="Calibri"/>
          <w:sz w:val="24"/>
          <w:szCs w:val="24"/>
        </w:rPr>
        <w:t xml:space="preserve"> by using </w:t>
      </w:r>
      <w:r w:rsidR="00C5684B">
        <w:rPr>
          <w:rFonts w:ascii="Calibri" w:eastAsia="Calibri" w:hAnsi="Calibri" w:cs="Calibri"/>
          <w:spacing w:val="-1"/>
          <w:sz w:val="24"/>
          <w:szCs w:val="24"/>
        </w:rPr>
        <w:t xml:space="preserve">short, </w:t>
      </w:r>
      <w:r w:rsidR="00064206">
        <w:rPr>
          <w:rFonts w:ascii="Calibri" w:eastAsia="Calibri" w:hAnsi="Calibri" w:cs="Calibri"/>
          <w:spacing w:val="-1"/>
          <w:sz w:val="24"/>
          <w:szCs w:val="24"/>
        </w:rPr>
        <w:t>sequenced</w:t>
      </w:r>
      <w:r w:rsidR="00C5684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5684B" w:rsidRPr="00DB392F">
        <w:rPr>
          <w:rFonts w:ascii="Calibri" w:eastAsia="Calibri" w:hAnsi="Calibri" w:cs="Calibri"/>
          <w:i/>
          <w:spacing w:val="-1"/>
          <w:sz w:val="24"/>
          <w:szCs w:val="24"/>
        </w:rPr>
        <w:t>writing into the day</w:t>
      </w:r>
      <w:r w:rsidR="00C5684B">
        <w:rPr>
          <w:rFonts w:ascii="Calibri" w:eastAsia="Calibri" w:hAnsi="Calibri" w:cs="Calibri"/>
          <w:spacing w:val="-1"/>
          <w:sz w:val="24"/>
          <w:szCs w:val="24"/>
        </w:rPr>
        <w:t xml:space="preserve"> activities, sometimes called “</w:t>
      </w:r>
      <w:proofErr w:type="spellStart"/>
      <w:r w:rsidR="00C5684B">
        <w:rPr>
          <w:rFonts w:ascii="Calibri" w:eastAsia="Calibri" w:hAnsi="Calibri" w:cs="Calibri"/>
          <w:spacing w:val="-1"/>
          <w:sz w:val="24"/>
          <w:szCs w:val="24"/>
        </w:rPr>
        <w:t>bellringers</w:t>
      </w:r>
      <w:proofErr w:type="spellEnd"/>
      <w:r w:rsidR="00C5684B">
        <w:rPr>
          <w:rFonts w:ascii="Calibri" w:eastAsia="Calibri" w:hAnsi="Calibri" w:cs="Calibri"/>
          <w:spacing w:val="-1"/>
          <w:sz w:val="24"/>
          <w:szCs w:val="24"/>
        </w:rPr>
        <w:t>.”</w:t>
      </w:r>
      <w:r w:rsid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5684B">
        <w:rPr>
          <w:rFonts w:ascii="Calibri" w:eastAsia="Calibri" w:hAnsi="Calibri" w:cs="Calibri"/>
          <w:sz w:val="24"/>
          <w:szCs w:val="24"/>
        </w:rPr>
        <w:t>build toward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arg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efficie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lassro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 w:rsidR="00064206">
        <w:rPr>
          <w:rFonts w:ascii="Calibri" w:eastAsia="Calibri" w:hAnsi="Calibri" w:cs="Calibri"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 w:rsidR="00064206">
        <w:rPr>
          <w:rFonts w:ascii="Calibri" w:eastAsia="Calibri" w:hAnsi="Calibri" w:cs="Calibri"/>
          <w:spacing w:val="1"/>
          <w:sz w:val="24"/>
          <w:szCs w:val="24"/>
        </w:rPr>
        <w:t>sequencing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64206">
        <w:rPr>
          <w:rFonts w:ascii="Calibri" w:eastAsia="Calibri" w:hAnsi="Calibri" w:cs="Calibri"/>
          <w:spacing w:val="-1"/>
          <w:sz w:val="24"/>
          <w:szCs w:val="24"/>
        </w:rPr>
        <w:t>prompts</w:t>
      </w:r>
      <w:r w:rsidR="00064206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ex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215ABFA3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31768650" w14:textId="77777777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he Use of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to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2B0B8A73" w14:textId="3310CE9B" w:rsidR="001624D6" w:rsidRDefault="008D0E7C" w:rsidP="008C72CC">
      <w:pPr>
        <w:spacing w:after="0"/>
        <w:ind w:left="100" w:right="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Researc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lassr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 w:rsidR="00064206">
        <w:rPr>
          <w:rFonts w:ascii="Calibri" w:eastAsia="Calibri" w:hAnsi="Calibri" w:cs="Calibri"/>
          <w:sz w:val="24"/>
          <w:szCs w:val="24"/>
        </w:rPr>
        <w:t xml:space="preserve">low-stakes, ungraded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owever,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 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somewh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ally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irst </w:t>
      </w:r>
      <w:r>
        <w:rPr>
          <w:rFonts w:ascii="Calibri" w:eastAsia="Calibri" w:hAnsi="Calibri" w:cs="Calibri"/>
          <w:spacing w:val="1"/>
          <w:sz w:val="24"/>
          <w:szCs w:val="24"/>
        </w:rPr>
        <w:t>5-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lass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own,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get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 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s’ 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74CB1A04" w14:textId="77777777" w:rsidR="001624D6" w:rsidRDefault="001624D6" w:rsidP="008C72CC">
      <w:pPr>
        <w:spacing w:before="15" w:after="0"/>
        <w:rPr>
          <w:sz w:val="28"/>
          <w:szCs w:val="28"/>
        </w:rPr>
      </w:pPr>
    </w:p>
    <w:p w14:paraId="2EB20D28" w14:textId="77777777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0A15E178" w14:textId="584A46A7" w:rsidR="001624D6" w:rsidRDefault="008D0E7C" w:rsidP="008C72CC">
      <w:pPr>
        <w:spacing w:after="0"/>
        <w:ind w:left="100" w:right="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 w:rsidR="00DB392F">
        <w:rPr>
          <w:rFonts w:ascii="Calibri" w:eastAsia="Calibri" w:hAnsi="Calibri" w:cs="Calibri"/>
          <w:spacing w:val="1"/>
          <w:sz w:val="24"/>
          <w:szCs w:val="24"/>
        </w:rPr>
        <w:t>understanding a conversation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rces.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vari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s voices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5684B">
        <w:rPr>
          <w:rFonts w:ascii="Calibri" w:eastAsia="Calibri" w:hAnsi="Calibri" w:cs="Calibri"/>
          <w:spacing w:val="1"/>
          <w:sz w:val="24"/>
          <w:szCs w:val="24"/>
        </w:rPr>
        <w:t>perspectives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DB392F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rea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 3</w:t>
      </w:r>
      <w:r w:rsidR="00DB392F">
        <w:rPr>
          <w:rFonts w:ascii="Calibri" w:eastAsia="Calibri" w:hAnsi="Calibri" w:cs="Calibri"/>
          <w:sz w:val="24"/>
          <w:szCs w:val="24"/>
        </w:rPr>
        <w:t>, the purpose of which</w:t>
      </w:r>
      <w:r>
        <w:rPr>
          <w:rFonts w:ascii="Calibri" w:eastAsia="Calibri" w:hAnsi="Calibri" w:cs="Calibri"/>
          <w:sz w:val="24"/>
          <w:szCs w:val="24"/>
        </w:rPr>
        <w:t xml:space="preserve"> is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elp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“geogra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9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y”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 w:rsidR="0006420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 w:rsidR="00DB392F">
        <w:rPr>
          <w:rFonts w:ascii="Calibri" w:eastAsia="Calibri" w:hAnsi="Calibri" w:cs="Calibri"/>
          <w:spacing w:val="1"/>
          <w:sz w:val="24"/>
          <w:szCs w:val="24"/>
        </w:rPr>
        <w:t xml:space="preserve"> students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64206">
        <w:rPr>
          <w:rFonts w:ascii="Calibri" w:eastAsia="Calibri" w:hAnsi="Calibri" w:cs="Calibri"/>
          <w:spacing w:val="1"/>
          <w:sz w:val="24"/>
          <w:szCs w:val="24"/>
        </w:rPr>
        <w:t>students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ong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064206"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voice,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voices. 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oices,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 gives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 w:rsidR="00E2032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47763FB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73434E2D" w14:textId="77777777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781B04D0" w14:textId="40DC4DDD" w:rsidR="001624D6" w:rsidRDefault="008D0E7C" w:rsidP="008C72CC">
      <w:pPr>
        <w:spacing w:after="0"/>
        <w:ind w:left="100" w:right="2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sily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 w:rsidR="00064206">
        <w:rPr>
          <w:rFonts w:ascii="Calibri" w:eastAsia="Calibri" w:hAnsi="Calibri" w:cs="Calibri"/>
          <w:sz w:val="24"/>
          <w:szCs w:val="24"/>
        </w:rPr>
        <w:t>voiced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F949221" w14:textId="77777777" w:rsidR="001624D6" w:rsidRDefault="001624D6" w:rsidP="008C72CC">
      <w:pPr>
        <w:spacing w:before="10" w:after="0"/>
        <w:rPr>
          <w:sz w:val="28"/>
          <w:szCs w:val="28"/>
        </w:rPr>
      </w:pPr>
    </w:p>
    <w:p w14:paraId="41B6CB7D" w14:textId="77777777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14:paraId="1CA94989" w14:textId="77777777" w:rsidR="001624D6" w:rsidRDefault="008D0E7C" w:rsidP="008C72CC">
      <w:pPr>
        <w:spacing w:after="0"/>
        <w:ind w:left="100" w:right="3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ni-u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arg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iece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lass can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576DF6B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3BEC7043" w14:textId="77777777" w:rsidR="008C72CC" w:rsidRDefault="008C72CC" w:rsidP="008C72CC">
      <w:pPr>
        <w:spacing w:before="13" w:after="0"/>
        <w:rPr>
          <w:sz w:val="28"/>
          <w:szCs w:val="28"/>
        </w:rPr>
      </w:pPr>
    </w:p>
    <w:p w14:paraId="00A23C24" w14:textId="77777777" w:rsidR="008C72CC" w:rsidRDefault="008C72CC" w:rsidP="008C72CC">
      <w:pPr>
        <w:spacing w:before="13" w:after="0"/>
        <w:rPr>
          <w:sz w:val="28"/>
          <w:szCs w:val="28"/>
        </w:rPr>
      </w:pPr>
    </w:p>
    <w:p w14:paraId="5C65CCC2" w14:textId="23C61F80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 1</w:t>
      </w:r>
      <w:r w:rsidR="00165AD3">
        <w:rPr>
          <w:rFonts w:ascii="Calibri" w:eastAsia="Calibri" w:hAnsi="Calibri" w:cs="Calibri"/>
          <w:b/>
          <w:bCs/>
          <w:sz w:val="24"/>
          <w:szCs w:val="24"/>
        </w:rPr>
        <w:t>: Becoming Aware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es)</w:t>
      </w:r>
    </w:p>
    <w:p w14:paraId="486D13DB" w14:textId="77777777" w:rsidR="001624D6" w:rsidRDefault="008D0E7C" w:rsidP="008C72CC">
      <w:pPr>
        <w:spacing w:after="0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owing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</w:p>
    <w:p w14:paraId="1B9F892F" w14:textId="374C7212" w:rsidR="001624D6" w:rsidRPr="00064206" w:rsidRDefault="008D0E7C" w:rsidP="008C72CC">
      <w:pPr>
        <w:pStyle w:val="ListParagraph"/>
        <w:numPr>
          <w:ilvl w:val="0"/>
          <w:numId w:val="1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064206">
        <w:rPr>
          <w:rFonts w:ascii="Calibri" w:eastAsia="Calibri" w:hAnsi="Calibri" w:cs="Calibri"/>
          <w:sz w:val="24"/>
          <w:szCs w:val="24"/>
        </w:rPr>
        <w:t>Read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hyperlink r:id="rId7" w:tgtFrame="_blank" w:history="1">
        <w:r w:rsidR="00893B0C" w:rsidRPr="00893B0C">
          <w:rPr>
            <w:rStyle w:val="Hyperlink"/>
            <w:rFonts w:ascii="Calibri" w:eastAsia="Calibri" w:hAnsi="Calibri" w:cs="Calibri"/>
            <w:sz w:val="24"/>
            <w:szCs w:val="24"/>
          </w:rPr>
          <w:t>"The Early Bird Gets the Bad Grade."</w:t>
        </w:r>
      </w:hyperlink>
    </w:p>
    <w:p w14:paraId="525E94A2" w14:textId="2C72B838" w:rsidR="001624D6" w:rsidRPr="00064206" w:rsidRDefault="008D0E7C" w:rsidP="008C72CC">
      <w:pPr>
        <w:pStyle w:val="ListParagraph"/>
        <w:numPr>
          <w:ilvl w:val="0"/>
          <w:numId w:val="1"/>
        </w:num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064206">
        <w:rPr>
          <w:rFonts w:ascii="Calibri" w:eastAsia="Calibri" w:hAnsi="Calibri" w:cs="Calibri"/>
          <w:sz w:val="24"/>
          <w:szCs w:val="24"/>
        </w:rPr>
        <w:t>Un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64206">
        <w:rPr>
          <w:rFonts w:ascii="Calibri" w:eastAsia="Calibri" w:hAnsi="Calibri" w:cs="Calibri"/>
          <w:sz w:val="24"/>
          <w:szCs w:val="24"/>
        </w:rPr>
        <w:t>rli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or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ma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064206">
        <w:rPr>
          <w:rFonts w:ascii="Calibri" w:eastAsia="Calibri" w:hAnsi="Calibri" w:cs="Calibri"/>
          <w:sz w:val="24"/>
          <w:szCs w:val="24"/>
        </w:rPr>
        <w:t>g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ma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64206">
        <w:rPr>
          <w:rFonts w:ascii="Calibri" w:eastAsia="Calibri" w:hAnsi="Calibri" w:cs="Calibri"/>
          <w:sz w:val="24"/>
          <w:szCs w:val="24"/>
        </w:rPr>
        <w:t>la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z w:val="24"/>
          <w:szCs w:val="24"/>
        </w:rPr>
        <w:t>m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 xml:space="preserve">of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a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i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64206">
        <w:rPr>
          <w:rFonts w:ascii="Calibri" w:eastAsia="Calibri" w:hAnsi="Calibri" w:cs="Calibri"/>
          <w:sz w:val="24"/>
          <w:szCs w:val="24"/>
        </w:rPr>
        <w:t>le.</w:t>
      </w:r>
    </w:p>
    <w:p w14:paraId="3960E136" w14:textId="57B38126" w:rsidR="001624D6" w:rsidRPr="00064206" w:rsidRDefault="008D0E7C" w:rsidP="008C72CC">
      <w:pPr>
        <w:pStyle w:val="ListParagraph"/>
        <w:numPr>
          <w:ilvl w:val="0"/>
          <w:numId w:val="1"/>
        </w:numPr>
        <w:spacing w:before="11" w:after="0"/>
        <w:ind w:right="2758"/>
        <w:jc w:val="both"/>
        <w:rPr>
          <w:rFonts w:ascii="Calibri" w:eastAsia="Calibri" w:hAnsi="Calibri" w:cs="Calibri"/>
          <w:sz w:val="24"/>
          <w:szCs w:val="24"/>
        </w:rPr>
      </w:pPr>
      <w:r w:rsidRPr="00064206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ig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lig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64206">
        <w:rPr>
          <w:rFonts w:ascii="Calibri" w:eastAsia="Calibri" w:hAnsi="Calibri" w:cs="Calibri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you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4206">
        <w:rPr>
          <w:rFonts w:ascii="Calibri" w:eastAsia="Calibri" w:hAnsi="Calibri" w:cs="Calibri"/>
          <w:sz w:val="24"/>
          <w:szCs w:val="24"/>
        </w:rPr>
        <w:t>si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4206">
        <w:rPr>
          <w:rFonts w:ascii="Calibri" w:eastAsia="Calibri" w:hAnsi="Calibri" w:cs="Calibri"/>
          <w:sz w:val="24"/>
          <w:szCs w:val="24"/>
        </w:rPr>
        <w:t>er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64206">
        <w:rPr>
          <w:rFonts w:ascii="Calibri" w:eastAsia="Calibri" w:hAnsi="Calibri" w:cs="Calibri"/>
          <w:sz w:val="24"/>
          <w:szCs w:val="24"/>
        </w:rPr>
        <w:t>r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er’s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s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r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064206">
        <w:rPr>
          <w:rFonts w:ascii="Calibri" w:eastAsia="Calibri" w:hAnsi="Calibri" w:cs="Calibri"/>
          <w:sz w:val="24"/>
          <w:szCs w:val="24"/>
        </w:rPr>
        <w:t>ge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64206">
        <w:rPr>
          <w:rFonts w:ascii="Calibri" w:eastAsia="Calibri" w:hAnsi="Calibri" w:cs="Calibri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ev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064206">
        <w:rPr>
          <w:rFonts w:ascii="Calibri" w:eastAsia="Calibri" w:hAnsi="Calibri" w:cs="Calibri"/>
          <w:sz w:val="24"/>
          <w:szCs w:val="24"/>
        </w:rPr>
        <w:t>e.</w:t>
      </w:r>
    </w:p>
    <w:p w14:paraId="54AC943B" w14:textId="5EB66424" w:rsidR="001624D6" w:rsidRPr="00064206" w:rsidRDefault="008D0E7C" w:rsidP="008C72CC">
      <w:pPr>
        <w:pStyle w:val="ListParagraph"/>
        <w:numPr>
          <w:ilvl w:val="0"/>
          <w:numId w:val="1"/>
        </w:numPr>
        <w:spacing w:after="0"/>
        <w:ind w:right="3820"/>
        <w:jc w:val="both"/>
        <w:rPr>
          <w:rFonts w:ascii="Calibri" w:eastAsia="Calibri" w:hAnsi="Calibri" w:cs="Calibri"/>
          <w:sz w:val="24"/>
          <w:szCs w:val="24"/>
        </w:rPr>
      </w:pPr>
      <w:r w:rsidRPr="00064206">
        <w:rPr>
          <w:rFonts w:ascii="Calibri" w:eastAsia="Calibri" w:hAnsi="Calibri" w:cs="Calibri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064206">
        <w:rPr>
          <w:rFonts w:ascii="Calibri" w:eastAsia="Calibri" w:hAnsi="Calibri" w:cs="Calibri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64206">
        <w:rPr>
          <w:rFonts w:ascii="Calibri" w:eastAsia="Calibri" w:hAnsi="Calibri" w:cs="Calibri"/>
          <w:sz w:val="24"/>
          <w:szCs w:val="24"/>
        </w:rPr>
        <w:t>ri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064206">
        <w:rPr>
          <w:rFonts w:ascii="Calibri" w:eastAsia="Calibri" w:hAnsi="Calibri" w:cs="Calibri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064206">
        <w:rPr>
          <w:rFonts w:ascii="Calibri" w:eastAsia="Calibri" w:hAnsi="Calibri" w:cs="Calibri"/>
          <w:sz w:val="24"/>
          <w:szCs w:val="24"/>
        </w:rPr>
        <w:t>mally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064206">
        <w:rPr>
          <w:rFonts w:ascii="Calibri" w:eastAsia="Calibri" w:hAnsi="Calibri" w:cs="Calibri"/>
          <w:sz w:val="24"/>
          <w:szCs w:val="24"/>
        </w:rPr>
        <w:t>or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3"/>
          <w:sz w:val="24"/>
          <w:szCs w:val="24"/>
        </w:rPr>
        <w:t>5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064206">
        <w:rPr>
          <w:rFonts w:ascii="Calibri" w:eastAsia="Calibri" w:hAnsi="Calibri" w:cs="Calibri"/>
          <w:sz w:val="24"/>
          <w:szCs w:val="24"/>
        </w:rPr>
        <w:t>7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mi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064206">
        <w:rPr>
          <w:rFonts w:ascii="Calibri" w:eastAsia="Calibri" w:hAnsi="Calibri" w:cs="Calibri"/>
          <w:sz w:val="24"/>
          <w:szCs w:val="24"/>
        </w:rPr>
        <w:t>:</w:t>
      </w:r>
    </w:p>
    <w:p w14:paraId="7BBF7D70" w14:textId="7C3DFBE8" w:rsidR="001624D6" w:rsidRPr="00064206" w:rsidRDefault="008D0E7C" w:rsidP="008C72CC">
      <w:pPr>
        <w:pStyle w:val="ListParagraph"/>
        <w:numPr>
          <w:ilvl w:val="0"/>
          <w:numId w:val="1"/>
        </w:numPr>
        <w:tabs>
          <w:tab w:val="left" w:pos="4410"/>
          <w:tab w:val="left" w:pos="5760"/>
        </w:tabs>
        <w:spacing w:after="0"/>
        <w:ind w:right="4450"/>
        <w:jc w:val="both"/>
        <w:rPr>
          <w:rFonts w:ascii="Calibri" w:eastAsia="Calibri" w:hAnsi="Calibri" w:cs="Calibri"/>
          <w:sz w:val="24"/>
          <w:szCs w:val="24"/>
        </w:rPr>
      </w:pPr>
      <w:r w:rsidRPr="00064206">
        <w:rPr>
          <w:rFonts w:ascii="Calibri" w:eastAsia="Calibri" w:hAnsi="Calibri" w:cs="Calibri"/>
          <w:sz w:val="24"/>
          <w:szCs w:val="24"/>
        </w:rPr>
        <w:t>W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064206">
        <w:rPr>
          <w:rFonts w:ascii="Calibri" w:eastAsia="Calibri" w:hAnsi="Calibri" w:cs="Calibri"/>
          <w:sz w:val="24"/>
          <w:szCs w:val="24"/>
        </w:rPr>
        <w:t xml:space="preserve">t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4206">
        <w:rPr>
          <w:rFonts w:ascii="Calibri" w:eastAsia="Calibri" w:hAnsi="Calibri" w:cs="Calibri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y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64206">
        <w:rPr>
          <w:rFonts w:ascii="Calibri" w:eastAsia="Calibri" w:hAnsi="Calibri" w:cs="Calibri"/>
          <w:sz w:val="24"/>
          <w:szCs w:val="24"/>
        </w:rPr>
        <w:t>u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064206">
        <w:rPr>
          <w:rFonts w:ascii="Calibri" w:eastAsia="Calibri" w:hAnsi="Calibri" w:cs="Calibri"/>
          <w:sz w:val="24"/>
          <w:szCs w:val="24"/>
        </w:rPr>
        <w:t>a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064206">
        <w:rPr>
          <w:rFonts w:ascii="Calibri" w:eastAsia="Calibri" w:hAnsi="Calibri" w:cs="Calibri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4"/>
          <w:sz w:val="24"/>
          <w:szCs w:val="24"/>
        </w:rPr>
        <w:t>k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4206">
        <w:rPr>
          <w:rFonts w:ascii="Calibri" w:eastAsia="Calibri" w:hAnsi="Calibri" w:cs="Calibri"/>
          <w:sz w:val="24"/>
          <w:szCs w:val="24"/>
        </w:rPr>
        <w:t>ow mo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a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064206">
        <w:rPr>
          <w:rFonts w:ascii="Calibri" w:eastAsia="Calibri" w:hAnsi="Calibri" w:cs="Calibri"/>
          <w:sz w:val="24"/>
          <w:szCs w:val="24"/>
        </w:rPr>
        <w:t>out?</w:t>
      </w:r>
    </w:p>
    <w:p w14:paraId="7C3C2200" w14:textId="45465E94" w:rsidR="001624D6" w:rsidRPr="00064206" w:rsidRDefault="008D0E7C" w:rsidP="008C72CC">
      <w:pPr>
        <w:pStyle w:val="ListParagraph"/>
        <w:numPr>
          <w:ilvl w:val="0"/>
          <w:numId w:val="1"/>
        </w:numPr>
        <w:tabs>
          <w:tab w:val="left" w:pos="5670"/>
        </w:tabs>
        <w:spacing w:after="0"/>
        <w:ind w:right="5280"/>
        <w:jc w:val="both"/>
        <w:rPr>
          <w:rFonts w:ascii="Calibri" w:eastAsia="Calibri" w:hAnsi="Calibri" w:cs="Calibri"/>
          <w:sz w:val="24"/>
          <w:szCs w:val="24"/>
        </w:rPr>
      </w:pPr>
      <w:r w:rsidRPr="00064206">
        <w:rPr>
          <w:rFonts w:ascii="Calibri" w:eastAsia="Calibri" w:hAnsi="Calibri" w:cs="Calibri"/>
          <w:sz w:val="24"/>
          <w:szCs w:val="24"/>
        </w:rPr>
        <w:t>W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64206">
        <w:rPr>
          <w:rFonts w:ascii="Calibri" w:eastAsia="Calibri" w:hAnsi="Calibri" w:cs="Calibri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y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64206">
        <w:rPr>
          <w:rFonts w:ascii="Calibri" w:eastAsia="Calibri" w:hAnsi="Calibri" w:cs="Calibri"/>
          <w:sz w:val="24"/>
          <w:szCs w:val="24"/>
        </w:rPr>
        <w:t>u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z w:val="24"/>
          <w:szCs w:val="24"/>
        </w:rPr>
        <w:t>s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a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064206">
        <w:rPr>
          <w:rFonts w:ascii="Calibri" w:eastAsia="Calibri" w:hAnsi="Calibri" w:cs="Calibri"/>
          <w:sz w:val="24"/>
          <w:szCs w:val="24"/>
        </w:rPr>
        <w:t xml:space="preserve">d 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064206">
        <w:rPr>
          <w:rFonts w:ascii="Calibri" w:eastAsia="Calibri" w:hAnsi="Calibri" w:cs="Calibri"/>
          <w:sz w:val="24"/>
          <w:szCs w:val="24"/>
        </w:rPr>
        <w:t>n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064206">
        <w:rPr>
          <w:rFonts w:ascii="Calibri" w:eastAsia="Calibri" w:hAnsi="Calibri" w:cs="Calibri"/>
          <w:sz w:val="24"/>
          <w:szCs w:val="24"/>
        </w:rPr>
        <w:t>is iss</w:t>
      </w:r>
      <w:r w:rsidRPr="00064206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064206">
        <w:rPr>
          <w:rFonts w:ascii="Calibri" w:eastAsia="Calibri" w:hAnsi="Calibri" w:cs="Calibri"/>
          <w:sz w:val="24"/>
          <w:szCs w:val="24"/>
        </w:rPr>
        <w:t>e</w:t>
      </w:r>
      <w:r w:rsidRPr="0006420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64206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64206">
        <w:rPr>
          <w:rFonts w:ascii="Calibri" w:eastAsia="Calibri" w:hAnsi="Calibri" w:cs="Calibri"/>
          <w:sz w:val="24"/>
          <w:szCs w:val="24"/>
        </w:rPr>
        <w:t>o</w:t>
      </w:r>
      <w:r w:rsidRPr="00064206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064206">
        <w:rPr>
          <w:rFonts w:ascii="Calibri" w:eastAsia="Calibri" w:hAnsi="Calibri" w:cs="Calibri"/>
          <w:sz w:val="24"/>
          <w:szCs w:val="24"/>
        </w:rPr>
        <w:t>ay?</w:t>
      </w:r>
    </w:p>
    <w:p w14:paraId="29F164FE" w14:textId="77777777" w:rsidR="001624D6" w:rsidRDefault="008D0E7C" w:rsidP="008C72CC">
      <w:pPr>
        <w:spacing w:after="0"/>
        <w:ind w:left="100" w:right="59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CBC3C04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7B6630C1" w14:textId="77777777" w:rsidR="00165AD3" w:rsidRDefault="008D0E7C" w:rsidP="008C72CC">
      <w:pPr>
        <w:spacing w:after="0"/>
        <w:ind w:left="100" w:right="2650"/>
        <w:jc w:val="both"/>
        <w:rPr>
          <w:rFonts w:ascii="Calibri" w:eastAsia="Calibri" w:hAnsi="Calibri" w:cs="Calibri"/>
          <w:b/>
          <w:bCs/>
          <w:spacing w:val="2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65AD3">
        <w:rPr>
          <w:rFonts w:ascii="Calibri" w:eastAsia="Calibri" w:hAnsi="Calibri" w:cs="Calibri"/>
          <w:b/>
          <w:bCs/>
          <w:sz w:val="24"/>
          <w:szCs w:val="24"/>
        </w:rPr>
        <w:t>ys 2-3: Getting Informed and Joining the Conversation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</w:p>
    <w:p w14:paraId="637CDCFC" w14:textId="77777777" w:rsidR="00165AD3" w:rsidRDefault="00165AD3" w:rsidP="008C72CC">
      <w:pPr>
        <w:spacing w:after="0"/>
        <w:ind w:left="100" w:right="2650"/>
        <w:jc w:val="both"/>
        <w:rPr>
          <w:rFonts w:ascii="Calibri" w:eastAsia="Calibri" w:hAnsi="Calibri" w:cs="Calibri"/>
          <w:b/>
          <w:bCs/>
          <w:spacing w:val="2"/>
          <w:sz w:val="24"/>
          <w:szCs w:val="24"/>
        </w:rPr>
      </w:pPr>
    </w:p>
    <w:p w14:paraId="4C5733D4" w14:textId="719751BC" w:rsidR="001624D6" w:rsidRDefault="00165AD3" w:rsidP="008C72CC">
      <w:pPr>
        <w:spacing w:after="0"/>
        <w:ind w:left="100" w:right="26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Day 2 </w:t>
      </w:r>
      <w:r w:rsidR="008D0E7C">
        <w:rPr>
          <w:rFonts w:ascii="Calibri" w:eastAsia="Calibri" w:hAnsi="Calibri" w:cs="Calibri"/>
          <w:sz w:val="24"/>
          <w:szCs w:val="24"/>
        </w:rPr>
        <w:t>(15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z w:val="24"/>
          <w:szCs w:val="24"/>
        </w:rPr>
        <w:t>m</w:t>
      </w:r>
      <w:r w:rsidR="008D0E7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D0E7C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D0E7C">
        <w:rPr>
          <w:rFonts w:ascii="Calibri" w:eastAsia="Calibri" w:hAnsi="Calibri" w:cs="Calibri"/>
          <w:sz w:val="24"/>
          <w:szCs w:val="24"/>
        </w:rPr>
        <w:t>es)</w:t>
      </w:r>
    </w:p>
    <w:p w14:paraId="486C25B4" w14:textId="77777777" w:rsidR="001624D6" w:rsidRDefault="008D0E7C" w:rsidP="008C72CC">
      <w:pPr>
        <w:spacing w:after="0"/>
        <w:ind w:left="100" w:right="16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le:</w:t>
      </w:r>
    </w:p>
    <w:p w14:paraId="77EF547C" w14:textId="2E2D36D3" w:rsidR="001624D6" w:rsidRDefault="008D0E7C" w:rsidP="008C72CC">
      <w:pPr>
        <w:spacing w:before="2" w:after="0"/>
        <w:ind w:left="100" w:right="32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Read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er’s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hyperlink r:id="rId8" w:tgtFrame="_blank" w:history="1">
        <w:r w:rsidR="00893B0C" w:rsidRPr="00893B0C">
          <w:rPr>
            <w:rStyle w:val="Hyperlink"/>
            <w:rFonts w:ascii="Calibri" w:eastAsia="Calibri" w:hAnsi="Calibri" w:cs="Calibri"/>
            <w:sz w:val="24"/>
            <w:szCs w:val="24"/>
          </w:rPr>
          <w:t>"Should School Stay Early?"</w:t>
        </w:r>
      </w:hyperlink>
    </w:p>
    <w:p w14:paraId="3389210B" w14:textId="77777777" w:rsidR="001624D6" w:rsidRDefault="008D0E7C" w:rsidP="008C72CC">
      <w:pPr>
        <w:spacing w:after="0"/>
        <w:ind w:left="100" w:right="32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2EC5708C" w14:textId="77777777" w:rsidR="001624D6" w:rsidRDefault="008D0E7C" w:rsidP="008C72CC">
      <w:pPr>
        <w:spacing w:after="0"/>
        <w:ind w:left="100" w:right="276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677B849F" w14:textId="77777777" w:rsidR="001624D6" w:rsidRDefault="008D0E7C" w:rsidP="008C72CC">
      <w:pPr>
        <w:spacing w:after="0"/>
        <w:ind w:left="100" w:right="15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ay.</w:t>
      </w:r>
    </w:p>
    <w:p w14:paraId="70F5DB81" w14:textId="22F2D72E" w:rsidR="00064206" w:rsidRDefault="00064206" w:rsidP="008C72CC">
      <w:pPr>
        <w:spacing w:after="0"/>
        <w:ind w:left="100" w:right="15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your writing in your notebook.</w:t>
      </w:r>
    </w:p>
    <w:p w14:paraId="089BB8D5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590E7A86" w14:textId="77777777" w:rsidR="001624D6" w:rsidRDefault="008D0E7C" w:rsidP="008C72CC">
      <w:pPr>
        <w:spacing w:after="0"/>
        <w:ind w:left="100" w:right="75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 3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es)</w:t>
      </w:r>
    </w:p>
    <w:p w14:paraId="1B7F5AE5" w14:textId="77777777" w:rsidR="001624D6" w:rsidRDefault="008D0E7C" w:rsidP="008C72CC">
      <w:pPr>
        <w:spacing w:after="0"/>
        <w:ind w:left="100" w:right="12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FCED276" w14:textId="04813414" w:rsidR="001624D6" w:rsidRPr="00893B0C" w:rsidRDefault="008D0E7C" w:rsidP="008C72CC">
      <w:pPr>
        <w:spacing w:after="0"/>
        <w:ind w:left="100" w:right="134"/>
        <w:jc w:val="both"/>
        <w:rPr>
          <w:rStyle w:val="Hyperlink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Read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93B0C" w:rsidRPr="00893B0C">
        <w:rPr>
          <w:rFonts w:ascii="Calibri" w:eastAsia="Calibri" w:hAnsi="Calibri" w:cs="Calibri"/>
          <w:sz w:val="24"/>
          <w:szCs w:val="24"/>
        </w:rPr>
        <w:fldChar w:fldCharType="begin"/>
      </w:r>
      <w:r w:rsidR="00893B0C" w:rsidRPr="00893B0C">
        <w:rPr>
          <w:rFonts w:ascii="Calibri" w:eastAsia="Calibri" w:hAnsi="Calibri" w:cs="Calibri"/>
          <w:sz w:val="24"/>
          <w:szCs w:val="24"/>
        </w:rPr>
        <w:instrText xml:space="preserve"> HYPERLINK "http://www.foxnews.com/us/2013/07/25/high-schools-with-late-start-times-help-teens-but-bus-schedules-and-after.html" </w:instrText>
      </w:r>
      <w:r w:rsidR="00893B0C" w:rsidRPr="00893B0C">
        <w:rPr>
          <w:rFonts w:ascii="Calibri" w:eastAsia="Calibri" w:hAnsi="Calibri" w:cs="Calibri"/>
          <w:sz w:val="24"/>
          <w:szCs w:val="24"/>
        </w:rPr>
        <w:fldChar w:fldCharType="separate"/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>“High</w:t>
      </w:r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>s</w:t>
      </w:r>
      <w:r w:rsidRPr="00893B0C">
        <w:rPr>
          <w:rStyle w:val="Hyperlink"/>
          <w:rFonts w:ascii="Calibri" w:eastAsia="Calibri" w:hAnsi="Calibri" w:cs="Calibri"/>
          <w:spacing w:val="-1"/>
          <w:sz w:val="24"/>
          <w:szCs w:val="24"/>
        </w:rPr>
        <w:t>c</w:t>
      </w:r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>h</w:t>
      </w:r>
      <w:r w:rsidRPr="00893B0C">
        <w:rPr>
          <w:rStyle w:val="Hyperlink"/>
          <w:rFonts w:ascii="Calibri" w:eastAsia="Calibri" w:hAnsi="Calibri" w:cs="Calibri"/>
          <w:spacing w:val="-2"/>
          <w:sz w:val="24"/>
          <w:szCs w:val="24"/>
        </w:rPr>
        <w:t>o</w:t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>ols</w:t>
      </w:r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93B0C">
        <w:rPr>
          <w:rStyle w:val="Hyperlink"/>
          <w:rFonts w:ascii="Calibri" w:eastAsia="Calibri" w:hAnsi="Calibri" w:cs="Calibri"/>
          <w:spacing w:val="-1"/>
          <w:sz w:val="24"/>
          <w:szCs w:val="24"/>
        </w:rPr>
        <w:t>w</w:t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>i</w:t>
      </w:r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>t</w:t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>h l</w:t>
      </w:r>
      <w:r w:rsidRPr="00893B0C">
        <w:rPr>
          <w:rStyle w:val="Hyperlink"/>
          <w:rFonts w:ascii="Calibri" w:eastAsia="Calibri" w:hAnsi="Calibri" w:cs="Calibri"/>
          <w:spacing w:val="-2"/>
          <w:sz w:val="24"/>
          <w:szCs w:val="24"/>
        </w:rPr>
        <w:t>a</w:t>
      </w:r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>t</w:t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>e</w:t>
      </w:r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93B0C">
        <w:rPr>
          <w:rStyle w:val="Hyperlink"/>
          <w:rFonts w:ascii="Calibri" w:eastAsia="Calibri" w:hAnsi="Calibri" w:cs="Calibri"/>
          <w:spacing w:val="-3"/>
          <w:sz w:val="24"/>
          <w:szCs w:val="24"/>
        </w:rPr>
        <w:t>s</w:t>
      </w:r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>t</w:t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 xml:space="preserve">art </w:t>
      </w:r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>t</w:t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>i</w:t>
      </w:r>
      <w:r w:rsidRPr="00893B0C">
        <w:rPr>
          <w:rStyle w:val="Hyperlink"/>
          <w:rFonts w:ascii="Calibri" w:eastAsia="Calibri" w:hAnsi="Calibri" w:cs="Calibri"/>
          <w:spacing w:val="-2"/>
          <w:sz w:val="24"/>
          <w:szCs w:val="24"/>
        </w:rPr>
        <w:t>m</w:t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>es</w:t>
      </w:r>
      <w:r w:rsidRPr="00893B0C">
        <w:rPr>
          <w:rStyle w:val="Hyperlink"/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>h</w:t>
      </w:r>
      <w:r w:rsidRPr="00893B0C">
        <w:rPr>
          <w:rStyle w:val="Hyperlink"/>
          <w:rFonts w:ascii="Calibri" w:eastAsia="Calibri" w:hAnsi="Calibri" w:cs="Calibri"/>
          <w:spacing w:val="-2"/>
          <w:sz w:val="24"/>
          <w:szCs w:val="24"/>
        </w:rPr>
        <w:t>e</w:t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 xml:space="preserve">lp </w:t>
      </w:r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>t</w:t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>e</w:t>
      </w:r>
      <w:r w:rsidRPr="00893B0C">
        <w:rPr>
          <w:rStyle w:val="Hyperlink"/>
          <w:rFonts w:ascii="Calibri" w:eastAsia="Calibri" w:hAnsi="Calibri" w:cs="Calibri"/>
          <w:spacing w:val="-1"/>
          <w:sz w:val="24"/>
          <w:szCs w:val="24"/>
        </w:rPr>
        <w:t>e</w:t>
      </w:r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>n</w:t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>s</w:t>
      </w:r>
    </w:p>
    <w:p w14:paraId="3C6CFFD0" w14:textId="1A69CE83" w:rsidR="001624D6" w:rsidRDefault="008D0E7C" w:rsidP="008C72CC">
      <w:pPr>
        <w:spacing w:after="0"/>
        <w:ind w:left="100" w:right="882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>bu</w:t>
      </w:r>
      <w:proofErr w:type="gramEnd"/>
      <w:r w:rsidRPr="00893B0C">
        <w:rPr>
          <w:rStyle w:val="Hyperlink"/>
          <w:rFonts w:ascii="Calibri" w:eastAsia="Calibri" w:hAnsi="Calibri" w:cs="Calibri"/>
          <w:spacing w:val="1"/>
          <w:sz w:val="24"/>
          <w:szCs w:val="24"/>
        </w:rPr>
        <w:t>t</w:t>
      </w:r>
      <w:r w:rsidRPr="00893B0C">
        <w:rPr>
          <w:rStyle w:val="Hyperlink"/>
          <w:rFonts w:ascii="Calibri" w:eastAsia="Calibri" w:hAnsi="Calibri" w:cs="Calibri"/>
          <w:spacing w:val="-2"/>
          <w:sz w:val="24"/>
          <w:szCs w:val="24"/>
        </w:rPr>
        <w:t>…</w:t>
      </w:r>
      <w:r w:rsidRPr="00893B0C">
        <w:rPr>
          <w:rStyle w:val="Hyperlink"/>
          <w:rFonts w:ascii="Calibri" w:eastAsia="Calibri" w:hAnsi="Calibri" w:cs="Calibri"/>
          <w:sz w:val="24"/>
          <w:szCs w:val="24"/>
        </w:rPr>
        <w:t>”</w:t>
      </w:r>
      <w:r w:rsidR="00893B0C" w:rsidRPr="00893B0C">
        <w:rPr>
          <w:rFonts w:ascii="Calibri" w:eastAsia="Calibri" w:hAnsi="Calibri" w:cs="Calibri"/>
          <w:sz w:val="24"/>
          <w:szCs w:val="24"/>
        </w:rPr>
        <w:fldChar w:fldCharType="end"/>
      </w:r>
    </w:p>
    <w:p w14:paraId="3C9EADA6" w14:textId="77777777" w:rsidR="001624D6" w:rsidRDefault="008D0E7C" w:rsidP="008C72CC">
      <w:pPr>
        <w:spacing w:after="0"/>
        <w:ind w:left="100" w:right="11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raw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les.</w:t>
      </w:r>
    </w:p>
    <w:p w14:paraId="2E78800A" w14:textId="7D970361" w:rsidR="001624D6" w:rsidRDefault="008D0E7C" w:rsidP="008C72CC">
      <w:pPr>
        <w:spacing w:after="0"/>
        <w:ind w:left="100" w:right="26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935C82A" w14:textId="2569AA55" w:rsidR="00064206" w:rsidRDefault="00064206" w:rsidP="008C72CC">
      <w:pPr>
        <w:spacing w:after="0"/>
        <w:ind w:left="100" w:right="26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Keep your graphic and your writing in your notebook.</w:t>
      </w:r>
    </w:p>
    <w:p w14:paraId="5FD4C517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0099EBCF" w14:textId="55278BDC" w:rsidR="001624D6" w:rsidRDefault="008D0E7C" w:rsidP="008C72CC">
      <w:pPr>
        <w:tabs>
          <w:tab w:val="left" w:pos="1890"/>
          <w:tab w:val="left" w:pos="7200"/>
        </w:tabs>
        <w:spacing w:after="0"/>
        <w:ind w:left="100" w:right="28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 4</w:t>
      </w:r>
      <w:r w:rsidR="00165AD3">
        <w:rPr>
          <w:rFonts w:ascii="Calibri" w:eastAsia="Calibri" w:hAnsi="Calibri" w:cs="Calibri"/>
          <w:b/>
          <w:bCs/>
          <w:sz w:val="24"/>
          <w:szCs w:val="24"/>
        </w:rPr>
        <w:t>: Making a Plan and Writing an Argument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es)</w:t>
      </w:r>
    </w:p>
    <w:p w14:paraId="2BF81F9E" w14:textId="77777777" w:rsidR="001624D6" w:rsidRDefault="008D0E7C" w:rsidP="008C72CC">
      <w:pPr>
        <w:spacing w:after="0"/>
        <w:ind w:left="100" w:right="4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“Wri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imesl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8E1CBCF" w14:textId="77777777" w:rsidR="001624D6" w:rsidRDefault="008D0E7C" w:rsidP="008C72CC">
      <w:pPr>
        <w:spacing w:before="2" w:after="0"/>
        <w:ind w:left="100" w:right="2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 it 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r.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gra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rk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954C09E" w14:textId="77777777" w:rsidR="001624D6" w:rsidRDefault="008D0E7C" w:rsidP="008C72CC">
      <w:pPr>
        <w:spacing w:after="0"/>
        <w:ind w:left="100" w:right="5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laim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36E4BAA" w14:textId="77777777" w:rsidR="001624D6" w:rsidRDefault="001624D6" w:rsidP="008C72CC">
      <w:pPr>
        <w:spacing w:before="13" w:after="0"/>
        <w:rPr>
          <w:sz w:val="28"/>
          <w:szCs w:val="28"/>
        </w:rPr>
      </w:pPr>
    </w:p>
    <w:p w14:paraId="5B8DFD6F" w14:textId="2E1686CF" w:rsidR="001624D6" w:rsidRPr="008C72CC" w:rsidRDefault="00165AD3" w:rsidP="008C72CC">
      <w:pPr>
        <w:spacing w:after="0"/>
        <w:ind w:left="100" w:right="14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Assessing Formative Growth and Next Steps: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Teachers and students can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z w:val="24"/>
          <w:szCs w:val="24"/>
        </w:rPr>
        <w:t>r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D0E7C">
        <w:rPr>
          <w:rFonts w:ascii="Calibri" w:eastAsia="Calibri" w:hAnsi="Calibri" w:cs="Calibri"/>
          <w:sz w:val="24"/>
          <w:szCs w:val="24"/>
        </w:rPr>
        <w:t>vi</w:t>
      </w:r>
      <w:r w:rsidR="008D0E7C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8D0E7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D0E7C">
        <w:rPr>
          <w:rFonts w:ascii="Calibri" w:eastAsia="Calibri" w:hAnsi="Calibri" w:cs="Calibri"/>
          <w:sz w:val="24"/>
          <w:szCs w:val="24"/>
        </w:rPr>
        <w:t>t</w:t>
      </w:r>
      <w:r w:rsidR="008D0E7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z w:val="24"/>
          <w:szCs w:val="24"/>
        </w:rPr>
        <w:t>arg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D0E7C">
        <w:rPr>
          <w:rFonts w:ascii="Calibri" w:eastAsia="Calibri" w:hAnsi="Calibri" w:cs="Calibri"/>
          <w:sz w:val="24"/>
          <w:szCs w:val="24"/>
        </w:rPr>
        <w:t>m</w:t>
      </w:r>
      <w:r w:rsidR="008D0E7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D0E7C">
        <w:rPr>
          <w:rFonts w:ascii="Calibri" w:eastAsia="Calibri" w:hAnsi="Calibri" w:cs="Calibri"/>
          <w:sz w:val="24"/>
          <w:szCs w:val="24"/>
        </w:rPr>
        <w:t>t la</w:t>
      </w:r>
      <w:r w:rsidR="008D0E7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D0E7C">
        <w:rPr>
          <w:rFonts w:ascii="Calibri" w:eastAsia="Calibri" w:hAnsi="Calibri" w:cs="Calibri"/>
          <w:sz w:val="24"/>
          <w:szCs w:val="24"/>
        </w:rPr>
        <w:t>er</w:t>
      </w:r>
      <w:r w:rsidR="008D0E7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D0E7C">
        <w:rPr>
          <w:rFonts w:ascii="Calibri" w:eastAsia="Calibri" w:hAnsi="Calibri" w:cs="Calibri"/>
          <w:sz w:val="24"/>
          <w:szCs w:val="24"/>
        </w:rPr>
        <w:t>o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D0E7C">
        <w:rPr>
          <w:rFonts w:ascii="Calibri" w:eastAsia="Calibri" w:hAnsi="Calibri" w:cs="Calibri"/>
          <w:sz w:val="24"/>
          <w:szCs w:val="24"/>
        </w:rPr>
        <w:t>al</w:t>
      </w:r>
      <w:r w:rsidR="008D0E7C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z</w:t>
      </w:r>
      <w:r w:rsidR="008D0E7C">
        <w:rPr>
          <w:rFonts w:ascii="Calibri" w:eastAsia="Calibri" w:hAnsi="Calibri" w:cs="Calibri"/>
          <w:sz w:val="24"/>
          <w:szCs w:val="24"/>
        </w:rPr>
        <w:t>e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writers’ 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D0E7C">
        <w:rPr>
          <w:rFonts w:ascii="Calibri" w:eastAsia="Calibri" w:hAnsi="Calibri" w:cs="Calibri"/>
          <w:sz w:val="24"/>
          <w:szCs w:val="24"/>
        </w:rPr>
        <w:t>se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8D0E7C">
        <w:rPr>
          <w:rFonts w:ascii="Calibri" w:eastAsia="Calibri" w:hAnsi="Calibri" w:cs="Calibri"/>
          <w:sz w:val="24"/>
          <w:szCs w:val="24"/>
        </w:rPr>
        <w:t xml:space="preserve">f 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D0E7C">
        <w:rPr>
          <w:rFonts w:ascii="Calibri" w:eastAsia="Calibri" w:hAnsi="Calibri" w:cs="Calibri"/>
          <w:sz w:val="24"/>
          <w:szCs w:val="24"/>
        </w:rPr>
        <w:t>ex</w:t>
      </w:r>
      <w:r w:rsidR="008D0E7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8D0E7C">
        <w:rPr>
          <w:rFonts w:ascii="Calibri" w:eastAsia="Calibri" w:hAnsi="Calibri" w:cs="Calibri"/>
          <w:sz w:val="24"/>
          <w:szCs w:val="24"/>
        </w:rPr>
        <w:t>al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8D0E7C">
        <w:rPr>
          <w:rFonts w:ascii="Calibri" w:eastAsia="Calibri" w:hAnsi="Calibri" w:cs="Calibri"/>
          <w:sz w:val="24"/>
          <w:szCs w:val="24"/>
        </w:rPr>
        <w:t>ev</w:t>
      </w:r>
      <w:r w:rsidR="008D0E7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D0E7C">
        <w:rPr>
          <w:rFonts w:ascii="Calibri" w:eastAsia="Calibri" w:hAnsi="Calibri" w:cs="Calibri"/>
          <w:sz w:val="24"/>
          <w:szCs w:val="24"/>
        </w:rPr>
        <w:t>e</w:t>
      </w:r>
      <w:r w:rsidR="008D0E7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D0E7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D0E7C"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z w:val="24"/>
          <w:szCs w:val="24"/>
        </w:rPr>
        <w:t xml:space="preserve"> What you notice from the analysis of the writing should inform your decisions about what C3WP instructional resource to teach next. </w:t>
      </w:r>
    </w:p>
    <w:p w14:paraId="71408096" w14:textId="77777777" w:rsidR="001624D6" w:rsidRDefault="001624D6" w:rsidP="008C72CC">
      <w:pPr>
        <w:spacing w:before="16" w:after="0"/>
        <w:rPr>
          <w:sz w:val="20"/>
          <w:szCs w:val="20"/>
        </w:rPr>
      </w:pPr>
    </w:p>
    <w:sectPr w:rsidR="001624D6" w:rsidSect="008C72CC">
      <w:headerReference w:type="default" r:id="rId9"/>
      <w:footerReference w:type="default" r:id="rId10"/>
      <w:pgSz w:w="12240" w:h="15840"/>
      <w:pgMar w:top="547" w:right="1008" w:bottom="720" w:left="1008" w:header="86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2F8A3" w14:textId="77777777" w:rsidR="002B5037" w:rsidRDefault="002B5037">
      <w:pPr>
        <w:spacing w:after="0" w:line="240" w:lineRule="auto"/>
      </w:pPr>
      <w:r>
        <w:separator/>
      </w:r>
    </w:p>
  </w:endnote>
  <w:endnote w:type="continuationSeparator" w:id="0">
    <w:p w14:paraId="11480850" w14:textId="77777777" w:rsidR="002B5037" w:rsidRDefault="002B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4394" w14:textId="5D9D30A0" w:rsidR="00DB392F" w:rsidRDefault="008C72C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761548" wp14:editId="52DB2377">
              <wp:simplePos x="0" y="0"/>
              <wp:positionH relativeFrom="page">
                <wp:posOffset>1471930</wp:posOffset>
              </wp:positionH>
              <wp:positionV relativeFrom="page">
                <wp:posOffset>9594215</wp:posOffset>
              </wp:positionV>
              <wp:extent cx="1274445" cy="151765"/>
              <wp:effectExtent l="0" t="571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7E00B" w14:textId="77777777" w:rsidR="00DB392F" w:rsidRDefault="00DB392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iti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615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5.9pt;margin-top:755.45pt;width:100.35pt;height:11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" filled="f" stroked="f">
              <v:textbox inset="0,0,0,0">
                <w:txbxContent>
                  <w:p w14:paraId="7A67E00B" w14:textId="77777777" w:rsidR="00DB392F" w:rsidRDefault="00DB392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ona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iti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9808" behindDoc="1" locked="0" layoutInCell="1" allowOverlap="1" wp14:anchorId="0DED5F84" wp14:editId="570193C0">
          <wp:simplePos x="0" y="0"/>
          <wp:positionH relativeFrom="page">
            <wp:posOffset>685800</wp:posOffset>
          </wp:positionH>
          <wp:positionV relativeFrom="page">
            <wp:posOffset>9460865</wp:posOffset>
          </wp:positionV>
          <wp:extent cx="541020" cy="353060"/>
          <wp:effectExtent l="0" t="0" r="0" b="254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B1B4C30" wp14:editId="725F42B0">
              <wp:simplePos x="0" y="0"/>
              <wp:positionH relativeFrom="page">
                <wp:posOffset>5471160</wp:posOffset>
              </wp:positionH>
              <wp:positionV relativeFrom="page">
                <wp:posOffset>9652635</wp:posOffset>
              </wp:positionV>
              <wp:extent cx="1643380" cy="151765"/>
              <wp:effectExtent l="6350" t="571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1302D" w14:textId="77777777" w:rsidR="00DB392F" w:rsidRDefault="00DB392F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lle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B4C30" id="Text Box 1" o:spid="_x0000_s1028" type="#_x0000_t202" style="position:absolute;margin-left:430.8pt;margin-top:760.05pt;width:129.4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" filled="f" stroked="f">
              <v:textbox inset="0,0,0,0">
                <w:txbxContent>
                  <w:p w14:paraId="06F1302D" w14:textId="77777777" w:rsidR="00DB392F" w:rsidRDefault="00DB392F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lle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i/>
                        <w:spacing w:val="-1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Calibri" w:eastAsia="Calibri" w:hAnsi="Calibri" w:cs="Calibri"/>
                        <w:i/>
                        <w:spacing w:val="3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3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1246F" w14:textId="77777777" w:rsidR="002B5037" w:rsidRDefault="002B5037">
      <w:pPr>
        <w:spacing w:after="0" w:line="240" w:lineRule="auto"/>
      </w:pPr>
      <w:r>
        <w:separator/>
      </w:r>
    </w:p>
  </w:footnote>
  <w:footnote w:type="continuationSeparator" w:id="0">
    <w:p w14:paraId="1FE116C7" w14:textId="77777777" w:rsidR="002B5037" w:rsidRDefault="002B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9709B" w14:textId="22771DB9" w:rsidR="00DB392F" w:rsidRDefault="00DB392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2450C15" wp14:editId="75D5B4C0">
              <wp:simplePos x="0" y="0"/>
              <wp:positionH relativeFrom="page">
                <wp:posOffset>4368165</wp:posOffset>
              </wp:positionH>
              <wp:positionV relativeFrom="page">
                <wp:posOffset>274955</wp:posOffset>
              </wp:positionV>
              <wp:extent cx="2745740" cy="177800"/>
              <wp:effectExtent l="5715" t="0" r="444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6AFE5" w14:textId="77777777" w:rsidR="00DB392F" w:rsidRDefault="00DB392F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g 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gu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50C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3.95pt;margin-top:21.65pt;width:216.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" filled="f" stroked="f">
              <v:textbox inset="0,0,0,0">
                <w:txbxContent>
                  <w:p w14:paraId="4146AFE5" w14:textId="77777777" w:rsidR="00DB392F" w:rsidRDefault="00DB392F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g 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 xml:space="preserve"> D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gu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4"/>
                        <w:szCs w:val="24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36A80"/>
    <w:multiLevelType w:val="hybridMultilevel"/>
    <w:tmpl w:val="F1F4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6"/>
    <w:rsid w:val="00064206"/>
    <w:rsid w:val="001624D6"/>
    <w:rsid w:val="00165AD3"/>
    <w:rsid w:val="001F02D4"/>
    <w:rsid w:val="002B5037"/>
    <w:rsid w:val="00393553"/>
    <w:rsid w:val="007766B5"/>
    <w:rsid w:val="00893B0C"/>
    <w:rsid w:val="008C72CC"/>
    <w:rsid w:val="008D0E7C"/>
    <w:rsid w:val="00A65323"/>
    <w:rsid w:val="00C5684B"/>
    <w:rsid w:val="00DB392F"/>
    <w:rsid w:val="00E20320"/>
    <w:rsid w:val="00F50768"/>
    <w:rsid w:val="00F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FB0224"/>
  <w15:docId w15:val="{EB517FDD-A2BB-4C56-9351-4962E614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2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B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CC"/>
  </w:style>
  <w:style w:type="paragraph" w:styleId="Footer">
    <w:name w:val="footer"/>
    <w:basedOn w:val="Normal"/>
    <w:link w:val="FooterChar"/>
    <w:uiPriority w:val="99"/>
    <w:unhideWhenUsed/>
    <w:rsid w:val="008C7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nink.com/opinion/school_college/article/366980/Should-School-Stay-Ear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/2008/01/14/opinion/14kalis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Fox</dc:creator>
  <cp:lastModifiedBy>Lisa Kraiza</cp:lastModifiedBy>
  <cp:revision>2</cp:revision>
  <dcterms:created xsi:type="dcterms:W3CDTF">2018-03-05T18:19:00Z</dcterms:created>
  <dcterms:modified xsi:type="dcterms:W3CDTF">2018-03-05T18:19:00Z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2017-07-12T00:00:00Z</vt:filetime>
  </property>
</Properties>
</file>