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5CB" w:rsidRDefault="00C4704C">
      <w:pPr>
        <w:jc w:val="center"/>
        <w:rPr>
          <w:rFonts w:ascii="Comic Sans MS" w:eastAsia="Comic Sans MS" w:hAnsi="Comic Sans MS" w:cs="Comic Sans MS"/>
          <w:color w:val="741B47"/>
          <w:sz w:val="72"/>
          <w:szCs w:val="72"/>
        </w:rPr>
      </w:pPr>
      <w:bookmarkStart w:id="0" w:name="_GoBack"/>
      <w:bookmarkEnd w:id="0"/>
      <w:r>
        <w:rPr>
          <w:rFonts w:ascii="Comic Sans MS" w:eastAsia="Comic Sans MS" w:hAnsi="Comic Sans MS" w:cs="Comic Sans MS"/>
          <w:color w:val="741B47"/>
          <w:sz w:val="72"/>
          <w:szCs w:val="72"/>
        </w:rPr>
        <w:t>Making Inferences</w:t>
      </w:r>
      <w:r>
        <w:rPr>
          <w:noProof/>
          <w:lang w:val="en-US"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margin">
              <wp:posOffset>3219450</wp:posOffset>
            </wp:positionH>
            <wp:positionV relativeFrom="paragraph">
              <wp:posOffset>571500</wp:posOffset>
            </wp:positionV>
            <wp:extent cx="2909888" cy="1895475"/>
            <wp:effectExtent l="0" t="0" r="0" b="0"/>
            <wp:wrapSquare wrapText="bothSides" distT="114300" distB="114300" distL="114300" distR="114300"/>
            <wp:docPr id="1" name="image2.jpg" descr="Image result for cartoon puzzle piec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Image result for cartoon puzzle pieces"/>
                    <pic:cNvPicPr preferRelativeResize="0"/>
                  </pic:nvPicPr>
                  <pic:blipFill>
                    <a:blip r:embed="rId4"/>
                    <a:srcRect b="6572"/>
                    <a:stretch>
                      <a:fillRect/>
                    </a:stretch>
                  </pic:blipFill>
                  <pic:spPr>
                    <a:xfrm>
                      <a:off x="0" y="0"/>
                      <a:ext cx="2909888" cy="18954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B15CB" w:rsidRDefault="00C4704C">
      <w:pPr>
        <w:widowControl w:val="0"/>
        <w:spacing w:line="192" w:lineRule="auto"/>
        <w:jc w:val="center"/>
        <w:rPr>
          <w:rFonts w:ascii="Century Gothic" w:eastAsia="Century Gothic" w:hAnsi="Century Gothic" w:cs="Century Gothic"/>
          <w:sz w:val="60"/>
          <w:szCs w:val="60"/>
        </w:rPr>
      </w:pPr>
      <w:r>
        <w:rPr>
          <w:rFonts w:ascii="Century Gothic" w:eastAsia="Century Gothic" w:hAnsi="Century Gothic" w:cs="Century Gothic"/>
          <w:sz w:val="48"/>
          <w:szCs w:val="48"/>
        </w:rPr>
        <w:t xml:space="preserve">An </w:t>
      </w:r>
      <w:r>
        <w:rPr>
          <w:rFonts w:ascii="Century Gothic" w:eastAsia="Century Gothic" w:hAnsi="Century Gothic" w:cs="Century Gothic"/>
          <w:b/>
          <w:sz w:val="48"/>
          <w:szCs w:val="48"/>
        </w:rPr>
        <w:t>inference</w:t>
      </w:r>
      <w:r>
        <w:rPr>
          <w:rFonts w:ascii="Century Gothic" w:eastAsia="Century Gothic" w:hAnsi="Century Gothic" w:cs="Century Gothic"/>
          <w:sz w:val="48"/>
          <w:szCs w:val="48"/>
        </w:rPr>
        <w:t xml:space="preserve"> is an educated guess or conclusion based on textual evidence</w:t>
      </w:r>
    </w:p>
    <w:p w:rsidR="005B15CB" w:rsidRDefault="005B15CB">
      <w:pPr>
        <w:widowControl w:val="0"/>
        <w:spacing w:line="192" w:lineRule="auto"/>
        <w:jc w:val="center"/>
        <w:rPr>
          <w:rFonts w:ascii="Century Gothic" w:eastAsia="Century Gothic" w:hAnsi="Century Gothic" w:cs="Century Gothic"/>
          <w:sz w:val="60"/>
          <w:szCs w:val="60"/>
        </w:rPr>
      </w:pPr>
    </w:p>
    <w:p w:rsidR="005B15CB" w:rsidRDefault="005B15CB">
      <w:pPr>
        <w:widowControl w:val="0"/>
        <w:spacing w:line="192" w:lineRule="auto"/>
        <w:rPr>
          <w:rFonts w:ascii="Comic Sans MS" w:eastAsia="Comic Sans MS" w:hAnsi="Comic Sans MS" w:cs="Comic Sans MS"/>
          <w:sz w:val="72"/>
          <w:szCs w:val="72"/>
        </w:rPr>
      </w:pPr>
    </w:p>
    <w:p w:rsidR="005B15CB" w:rsidRDefault="00C4704C">
      <w:pPr>
        <w:widowControl w:val="0"/>
        <w:spacing w:line="192" w:lineRule="auto"/>
        <w:rPr>
          <w:rFonts w:ascii="Comic Sans MS" w:eastAsia="Comic Sans MS" w:hAnsi="Comic Sans MS" w:cs="Comic Sans MS"/>
          <w:sz w:val="72"/>
          <w:szCs w:val="72"/>
        </w:rPr>
      </w:pPr>
      <w:r>
        <w:rPr>
          <w:rFonts w:ascii="Comic Sans MS" w:eastAsia="Comic Sans MS" w:hAnsi="Comic Sans MS" w:cs="Comic Sans MS"/>
          <w:sz w:val="72"/>
          <w:szCs w:val="72"/>
        </w:rPr>
        <w:t xml:space="preserve">I can infer that…….. </w:t>
      </w:r>
    </w:p>
    <w:p w:rsidR="005B15CB" w:rsidRDefault="00C4704C">
      <w:pPr>
        <w:widowControl w:val="0"/>
        <w:spacing w:line="192" w:lineRule="auto"/>
        <w:jc w:val="center"/>
        <w:rPr>
          <w:rFonts w:ascii="Comic Sans MS" w:eastAsia="Comic Sans MS" w:hAnsi="Comic Sans MS" w:cs="Comic Sans MS"/>
          <w:sz w:val="72"/>
          <w:szCs w:val="72"/>
        </w:rPr>
      </w:pPr>
      <w:r>
        <w:rPr>
          <w:rFonts w:ascii="Century Gothic" w:eastAsia="Century Gothic" w:hAnsi="Century Gothic" w:cs="Century Gothic"/>
          <w:sz w:val="48"/>
          <w:szCs w:val="48"/>
        </w:rPr>
        <w:t xml:space="preserve">Make your educated guess or conclusion </w:t>
      </w:r>
    </w:p>
    <w:p w:rsidR="005B15CB" w:rsidRDefault="005B15CB">
      <w:pPr>
        <w:rPr>
          <w:rFonts w:ascii="Comic Sans MS" w:eastAsia="Comic Sans MS" w:hAnsi="Comic Sans MS" w:cs="Comic Sans MS"/>
          <w:sz w:val="72"/>
          <w:szCs w:val="72"/>
        </w:rPr>
      </w:pPr>
    </w:p>
    <w:p w:rsidR="005B15CB" w:rsidRDefault="00C4704C">
      <w:pPr>
        <w:rPr>
          <w:rFonts w:ascii="Comic Sans MS" w:eastAsia="Comic Sans MS" w:hAnsi="Comic Sans MS" w:cs="Comic Sans MS"/>
          <w:sz w:val="72"/>
          <w:szCs w:val="72"/>
        </w:rPr>
      </w:pPr>
      <w:r>
        <w:rPr>
          <w:rFonts w:ascii="Comic Sans MS" w:eastAsia="Comic Sans MS" w:hAnsi="Comic Sans MS" w:cs="Comic Sans MS"/>
          <w:sz w:val="72"/>
          <w:szCs w:val="72"/>
        </w:rPr>
        <w:t>Because…….</w:t>
      </w:r>
    </w:p>
    <w:p w:rsidR="005B15CB" w:rsidRDefault="00C4704C">
      <w:pPr>
        <w:widowControl w:val="0"/>
        <w:spacing w:line="192" w:lineRule="auto"/>
        <w:jc w:val="center"/>
        <w:rPr>
          <w:rFonts w:ascii="Comic Sans MS" w:eastAsia="Comic Sans MS" w:hAnsi="Comic Sans MS" w:cs="Comic Sans MS"/>
          <w:sz w:val="72"/>
          <w:szCs w:val="72"/>
        </w:rPr>
      </w:pPr>
      <w:r>
        <w:rPr>
          <w:rFonts w:ascii="Century Gothic" w:eastAsia="Century Gothic" w:hAnsi="Century Gothic" w:cs="Century Gothic"/>
          <w:sz w:val="48"/>
          <w:szCs w:val="48"/>
        </w:rPr>
        <w:t>Use textual evidence to support your inference</w:t>
      </w:r>
    </w:p>
    <w:p w:rsidR="005B15CB" w:rsidRDefault="005B15CB">
      <w:pPr>
        <w:rPr>
          <w:rFonts w:ascii="Comic Sans MS" w:eastAsia="Comic Sans MS" w:hAnsi="Comic Sans MS" w:cs="Comic Sans MS"/>
          <w:sz w:val="72"/>
          <w:szCs w:val="72"/>
        </w:rPr>
      </w:pPr>
    </w:p>
    <w:p w:rsidR="005B15CB" w:rsidRDefault="00C4704C">
      <w:pPr>
        <w:rPr>
          <w:rFonts w:ascii="Comic Sans MS" w:eastAsia="Comic Sans MS" w:hAnsi="Comic Sans MS" w:cs="Comic Sans MS"/>
          <w:sz w:val="72"/>
          <w:szCs w:val="72"/>
        </w:rPr>
      </w:pPr>
      <w:r>
        <w:rPr>
          <w:rFonts w:ascii="Comic Sans MS" w:eastAsia="Comic Sans MS" w:hAnsi="Comic Sans MS" w:cs="Comic Sans MS"/>
          <w:sz w:val="72"/>
          <w:szCs w:val="72"/>
        </w:rPr>
        <w:t>And this shows that……..</w:t>
      </w:r>
    </w:p>
    <w:p w:rsidR="005B15CB" w:rsidRDefault="00C4704C">
      <w:pPr>
        <w:widowControl w:val="0"/>
        <w:spacing w:line="192" w:lineRule="auto"/>
        <w:jc w:val="center"/>
        <w:rPr>
          <w:rFonts w:ascii="Comic Sans MS" w:eastAsia="Comic Sans MS" w:hAnsi="Comic Sans MS" w:cs="Comic Sans MS"/>
          <w:sz w:val="72"/>
          <w:szCs w:val="72"/>
        </w:rPr>
      </w:pPr>
      <w:r>
        <w:rPr>
          <w:rFonts w:ascii="Century Gothic" w:eastAsia="Century Gothic" w:hAnsi="Century Gothic" w:cs="Century Gothic"/>
          <w:sz w:val="48"/>
          <w:szCs w:val="48"/>
        </w:rPr>
        <w:t xml:space="preserve">Take your inference to the next level. Why is this important to the meaning of the text? </w:t>
      </w:r>
    </w:p>
    <w:sectPr w:rsidR="005B15CB">
      <w:pgSz w:w="12240" w:h="15840"/>
      <w:pgMar w:top="720" w:right="1440" w:bottom="72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5CB"/>
    <w:rsid w:val="005B15CB"/>
    <w:rsid w:val="00C4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37DDD6-0D1F-46D2-9EAB-9A10955A5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704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0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OPSD</Company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Kraiza</dc:creator>
  <cp:lastModifiedBy>Lisa Kraiza</cp:lastModifiedBy>
  <cp:revision>2</cp:revision>
  <cp:lastPrinted>2018-03-27T12:12:00Z</cp:lastPrinted>
  <dcterms:created xsi:type="dcterms:W3CDTF">2018-03-27T12:12:00Z</dcterms:created>
  <dcterms:modified xsi:type="dcterms:W3CDTF">2018-03-27T12:12:00Z</dcterms:modified>
</cp:coreProperties>
</file>